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255" w:rsidRDefault="009D3B6A" w:rsidP="00DA3322">
      <w:pPr>
        <w:pStyle w:val="a3"/>
        <w:spacing w:before="0" w:beforeAutospacing="0" w:after="0" w:afterAutospacing="0"/>
        <w:jc w:val="center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东智</w:t>
      </w:r>
      <w:r w:rsidR="00DA3322">
        <w:rPr>
          <w:rFonts w:ascii="微软雅黑" w:eastAsia="微软雅黑" w:hAnsi="微软雅黑" w:hint="eastAsia"/>
          <w:color w:val="000000"/>
          <w:sz w:val="21"/>
          <w:szCs w:val="21"/>
        </w:rPr>
        <w:t>公司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的服务器和</w:t>
      </w:r>
      <w:r w:rsidR="00DA3322">
        <w:rPr>
          <w:rFonts w:ascii="微软雅黑" w:eastAsia="微软雅黑" w:hAnsi="微软雅黑" w:hint="eastAsia"/>
          <w:color w:val="000000"/>
          <w:sz w:val="21"/>
          <w:szCs w:val="21"/>
        </w:rPr>
        <w:t>网络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优化步骤</w:t>
      </w:r>
    </w:p>
    <w:p w:rsidR="00CE4255" w:rsidRDefault="00CE4255" w:rsidP="00CE4255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/>
          <w:color w:val="000000"/>
          <w:sz w:val="21"/>
          <w:szCs w:val="21"/>
        </w:rPr>
        <w:t>先规划整个工厂IP规划，以及整个新的静态路由和硬件链接方式；</w:t>
      </w:r>
    </w:p>
    <w:p w:rsidR="00325ED9" w:rsidRDefault="00325ED9" w:rsidP="00325ED9">
      <w:pPr>
        <w:pStyle w:val="a3"/>
        <w:numPr>
          <w:ilvl w:val="0"/>
          <w:numId w:val="2"/>
        </w:numPr>
        <w:spacing w:before="0" w:beforeAutospacing="0" w:after="0" w:afterAutospacing="0"/>
        <w:ind w:left="426" w:hanging="426"/>
        <w:rPr>
          <w:rFonts w:ascii="微软雅黑" w:eastAsia="微软雅黑" w:hAnsi="微软雅黑"/>
          <w:color w:val="000000"/>
          <w:sz w:val="21"/>
          <w:szCs w:val="21"/>
        </w:rPr>
      </w:pPr>
      <w:r w:rsidRPr="007D163E">
        <w:rPr>
          <w:rFonts w:ascii="微软雅黑" w:eastAsia="微软雅黑" w:hAnsi="微软雅黑" w:hint="eastAsia"/>
          <w:color w:val="000000"/>
          <w:sz w:val="21"/>
          <w:szCs w:val="21"/>
        </w:rPr>
        <w:t>找一台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D</w:t>
      </w:r>
      <w:r>
        <w:rPr>
          <w:rFonts w:ascii="微软雅黑" w:eastAsia="微软雅黑" w:hAnsi="微软雅黑"/>
          <w:color w:val="000000"/>
          <w:sz w:val="21"/>
          <w:szCs w:val="21"/>
        </w:rPr>
        <w:t>ELL</w:t>
      </w:r>
      <w:r w:rsidRPr="007D163E">
        <w:rPr>
          <w:rFonts w:ascii="微软雅黑" w:eastAsia="微软雅黑" w:hAnsi="微软雅黑" w:hint="eastAsia"/>
          <w:color w:val="000000"/>
          <w:sz w:val="21"/>
          <w:szCs w:val="21"/>
        </w:rPr>
        <w:t>服务器安装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V</w:t>
      </w:r>
      <w:r>
        <w:rPr>
          <w:rFonts w:ascii="微软雅黑" w:eastAsia="微软雅黑" w:hAnsi="微软雅黑"/>
          <w:color w:val="000000"/>
          <w:sz w:val="21"/>
          <w:szCs w:val="21"/>
        </w:rPr>
        <w:t>M</w:t>
      </w:r>
      <w:r>
        <w:rPr>
          <w:rFonts w:ascii="微软雅黑" w:eastAsia="微软雅黑" w:hAnsi="微软雅黑"/>
          <w:color w:val="000000"/>
          <w:sz w:val="21"/>
          <w:szCs w:val="21"/>
        </w:rPr>
        <w:t>，</w:t>
      </w:r>
      <w:r w:rsidRPr="007D163E">
        <w:rPr>
          <w:rFonts w:ascii="微软雅黑" w:eastAsia="微软雅黑" w:hAnsi="微软雅黑" w:hint="eastAsia"/>
          <w:color w:val="000000"/>
          <w:sz w:val="21"/>
          <w:szCs w:val="21"/>
        </w:rPr>
        <w:t>然后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，把</w:t>
      </w:r>
      <w:r>
        <w:rPr>
          <w:rFonts w:ascii="微软雅黑" w:eastAsia="微软雅黑" w:hAnsi="微软雅黑"/>
          <w:color w:val="000000"/>
          <w:sz w:val="21"/>
          <w:szCs w:val="21"/>
        </w:rPr>
        <w:t>3厂的零散服务器都虚拟化到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V</w:t>
      </w:r>
      <w:r>
        <w:rPr>
          <w:rFonts w:ascii="微软雅黑" w:eastAsia="微软雅黑" w:hAnsi="微软雅黑"/>
          <w:color w:val="000000"/>
          <w:sz w:val="21"/>
          <w:szCs w:val="21"/>
        </w:rPr>
        <w:t>M里面；</w:t>
      </w:r>
    </w:p>
    <w:p w:rsidR="00325ED9" w:rsidRPr="004E020D" w:rsidRDefault="00325ED9" w:rsidP="004B7BCB">
      <w:pPr>
        <w:pStyle w:val="a3"/>
        <w:numPr>
          <w:ilvl w:val="0"/>
          <w:numId w:val="2"/>
        </w:numPr>
        <w:spacing w:before="0" w:beforeAutospacing="0" w:after="0" w:afterAutospacing="0"/>
        <w:ind w:left="426" w:hanging="426"/>
        <w:rPr>
          <w:rFonts w:ascii="微软雅黑" w:eastAsia="微软雅黑" w:hAnsi="微软雅黑"/>
          <w:color w:val="000000"/>
          <w:sz w:val="21"/>
          <w:szCs w:val="21"/>
        </w:rPr>
      </w:pPr>
      <w:r w:rsidRPr="004E020D">
        <w:rPr>
          <w:rFonts w:ascii="微软雅黑" w:eastAsia="微软雅黑" w:hAnsi="微软雅黑"/>
          <w:color w:val="000000"/>
          <w:sz w:val="21"/>
          <w:szCs w:val="21"/>
        </w:rPr>
        <w:t>把</w:t>
      </w:r>
      <w:r w:rsidRPr="004E020D">
        <w:rPr>
          <w:rFonts w:ascii="微软雅黑" w:eastAsia="微软雅黑" w:hAnsi="微软雅黑" w:hint="eastAsia"/>
          <w:color w:val="000000"/>
          <w:sz w:val="21"/>
          <w:szCs w:val="21"/>
        </w:rPr>
        <w:t>3厂的服务器集群</w:t>
      </w:r>
      <w:r w:rsidR="004E020D" w:rsidRPr="004E020D">
        <w:rPr>
          <w:rFonts w:ascii="微软雅黑" w:eastAsia="微软雅黑" w:hAnsi="微软雅黑" w:hint="eastAsia"/>
          <w:color w:val="000000"/>
          <w:sz w:val="21"/>
          <w:szCs w:val="21"/>
        </w:rPr>
        <w:t>+存储设备，</w:t>
      </w:r>
      <w:r w:rsidR="004E020D" w:rsidRPr="004E020D">
        <w:rPr>
          <w:rFonts w:ascii="微软雅黑" w:eastAsia="微软雅黑" w:hAnsi="微软雅黑" w:hint="eastAsia"/>
          <w:color w:val="000000"/>
          <w:sz w:val="21"/>
          <w:szCs w:val="21"/>
        </w:rPr>
        <w:t>搬迁到1厂H</w:t>
      </w:r>
      <w:r w:rsidR="004E020D" w:rsidRPr="004E020D">
        <w:rPr>
          <w:rFonts w:ascii="微软雅黑" w:eastAsia="微软雅黑" w:hAnsi="微软雅黑"/>
          <w:color w:val="000000"/>
          <w:sz w:val="21"/>
          <w:szCs w:val="21"/>
        </w:rPr>
        <w:t>3C-6500后面，并且调试好服务器网络和存储，提供给华磊</w:t>
      </w:r>
      <w:r w:rsidR="004E020D" w:rsidRPr="004E020D">
        <w:rPr>
          <w:rFonts w:ascii="微软雅黑" w:eastAsia="微软雅黑" w:hAnsi="微软雅黑" w:hint="eastAsia"/>
          <w:color w:val="000000"/>
          <w:sz w:val="21"/>
          <w:szCs w:val="21"/>
        </w:rPr>
        <w:t>M</w:t>
      </w:r>
      <w:r w:rsidR="004E020D" w:rsidRPr="004E020D">
        <w:rPr>
          <w:rFonts w:ascii="微软雅黑" w:eastAsia="微软雅黑" w:hAnsi="微软雅黑"/>
          <w:color w:val="000000"/>
          <w:sz w:val="21"/>
          <w:szCs w:val="21"/>
        </w:rPr>
        <w:t>ES；</w:t>
      </w:r>
    </w:p>
    <w:p w:rsidR="00CE4255" w:rsidRDefault="00CE4255" w:rsidP="00CE4255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规划</w:t>
      </w:r>
      <w:r>
        <w:rPr>
          <w:rFonts w:ascii="Calibri" w:eastAsia="微软雅黑" w:hAnsi="Calibri" w:cs="Calibri"/>
          <w:color w:val="000000"/>
          <w:sz w:val="21"/>
          <w:szCs w:val="21"/>
        </w:rPr>
        <w:t>4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厂和</w:t>
      </w:r>
      <w:r>
        <w:rPr>
          <w:rFonts w:ascii="Calibri" w:eastAsia="微软雅黑" w:hAnsi="Calibri" w:cs="Calibri"/>
          <w:color w:val="000000"/>
          <w:sz w:val="21"/>
          <w:szCs w:val="21"/>
        </w:rPr>
        <w:t>1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厂的</w:t>
      </w:r>
      <w:r>
        <w:rPr>
          <w:rFonts w:ascii="Calibri" w:eastAsia="微软雅黑" w:hAnsi="Calibri" w:cs="Calibri"/>
          <w:color w:val="000000"/>
          <w:sz w:val="21"/>
          <w:szCs w:val="21"/>
        </w:rPr>
        <w:t>SDWAN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互联I</w:t>
      </w:r>
      <w:r>
        <w:rPr>
          <w:rFonts w:ascii="微软雅黑" w:eastAsia="微软雅黑" w:hAnsi="微软雅黑"/>
          <w:color w:val="000000"/>
          <w:sz w:val="21"/>
          <w:szCs w:val="21"/>
        </w:rPr>
        <w:t>P段和路由设置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；</w:t>
      </w:r>
    </w:p>
    <w:p w:rsidR="00CE4255" w:rsidRDefault="00CE4255" w:rsidP="00CE4255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/>
          <w:color w:val="000000"/>
          <w:sz w:val="21"/>
          <w:szCs w:val="21"/>
        </w:rPr>
        <w:t>把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1厂中兴的电信网络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帐号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+密码找到，并且，找到这条线路的路由和使用位置，沟通切换线路；</w:t>
      </w:r>
    </w:p>
    <w:p w:rsidR="00CE4255" w:rsidRDefault="00CE4255" w:rsidP="00CE4255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深信服的外网改成千兆普通上网+中兴的网络，并设置负载均衡；（先确认能不能做负载均衡）；</w:t>
      </w:r>
      <w:r w:rsidR="00185E3F">
        <w:rPr>
          <w:rFonts w:ascii="微软雅黑" w:eastAsia="微软雅黑" w:hAnsi="微软雅黑" w:hint="eastAsia"/>
          <w:color w:val="000000"/>
          <w:sz w:val="21"/>
          <w:szCs w:val="21"/>
        </w:rPr>
        <w:t>中兴办公室的流量要走深信服防火墙，给中兴办公室保留一定的网络带宽（1</w:t>
      </w:r>
      <w:r w:rsidR="00185E3F">
        <w:rPr>
          <w:rFonts w:ascii="微软雅黑" w:eastAsia="微软雅黑" w:hAnsi="微软雅黑"/>
          <w:color w:val="000000"/>
          <w:sz w:val="21"/>
          <w:szCs w:val="21"/>
        </w:rPr>
        <w:t>00M</w:t>
      </w:r>
      <w:r w:rsidR="00185E3F">
        <w:rPr>
          <w:rFonts w:ascii="微软雅黑" w:eastAsia="微软雅黑" w:hAnsi="微软雅黑" w:hint="eastAsia"/>
          <w:color w:val="000000"/>
          <w:sz w:val="21"/>
          <w:szCs w:val="21"/>
        </w:rPr>
        <w:t>）；</w:t>
      </w:r>
    </w:p>
    <w:p w:rsidR="009B3ECF" w:rsidRDefault="00CE4255" w:rsidP="00CE4255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/>
          <w:color w:val="000000"/>
          <w:sz w:val="21"/>
          <w:szCs w:val="21"/>
        </w:rPr>
        <w:t>调整UBNT的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W</w:t>
      </w:r>
      <w:r>
        <w:rPr>
          <w:rFonts w:ascii="微软雅黑" w:eastAsia="微软雅黑" w:hAnsi="微软雅黑"/>
          <w:color w:val="000000"/>
          <w:sz w:val="21"/>
          <w:szCs w:val="21"/>
        </w:rPr>
        <w:t>IFI+AC网络设备，让它接到深信服后面；设置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G</w:t>
      </w:r>
      <w:r>
        <w:rPr>
          <w:rFonts w:ascii="微软雅黑" w:eastAsia="微软雅黑" w:hAnsi="微软雅黑"/>
          <w:color w:val="000000"/>
          <w:sz w:val="21"/>
          <w:szCs w:val="21"/>
        </w:rPr>
        <w:t>UEST9的SSID用户可以访问外网，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O</w:t>
      </w:r>
      <w:r>
        <w:rPr>
          <w:rFonts w:ascii="微软雅黑" w:eastAsia="微软雅黑" w:hAnsi="微软雅黑"/>
          <w:color w:val="000000"/>
          <w:sz w:val="21"/>
          <w:szCs w:val="21"/>
        </w:rPr>
        <w:t>FFICE10的SSID也可以访问内网+外网，但是要登记名字</w:t>
      </w:r>
      <w:r>
        <w:rPr>
          <w:rFonts w:ascii="微软雅黑" w:eastAsia="微软雅黑" w:hAnsi="微软雅黑"/>
          <w:color w:val="000000"/>
          <w:sz w:val="21"/>
          <w:szCs w:val="21"/>
        </w:rPr>
        <w:t>；</w:t>
      </w:r>
    </w:p>
    <w:p w:rsidR="00FB1F7E" w:rsidRDefault="00FB1F7E" w:rsidP="00FB1F7E">
      <w:pPr>
        <w:pStyle w:val="a3"/>
        <w:numPr>
          <w:ilvl w:val="0"/>
          <w:numId w:val="2"/>
        </w:numPr>
        <w:spacing w:before="0" w:beforeAutospacing="0" w:after="0" w:afterAutospacing="0"/>
        <w:ind w:left="426" w:hanging="426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撤销机房电话交换机的机柜上面的几个A</w:t>
      </w:r>
      <w:r>
        <w:rPr>
          <w:rFonts w:ascii="微软雅黑" w:eastAsia="微软雅黑" w:hAnsi="微软雅黑"/>
          <w:color w:val="000000"/>
          <w:sz w:val="21"/>
          <w:szCs w:val="21"/>
        </w:rPr>
        <w:t>P，让他们用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S</w:t>
      </w:r>
      <w:r>
        <w:rPr>
          <w:rFonts w:ascii="微软雅黑" w:eastAsia="微软雅黑" w:hAnsi="微软雅黑"/>
          <w:color w:val="000000"/>
          <w:sz w:val="21"/>
          <w:szCs w:val="21"/>
        </w:rPr>
        <w:t>SID-OFFICE10；</w:t>
      </w:r>
    </w:p>
    <w:p w:rsidR="00002B83" w:rsidRDefault="005E14F6" w:rsidP="00002B83">
      <w:pPr>
        <w:pStyle w:val="a3"/>
        <w:numPr>
          <w:ilvl w:val="0"/>
          <w:numId w:val="2"/>
        </w:numPr>
        <w:spacing w:before="0" w:beforeAutospacing="0" w:after="0" w:afterAutospacing="0"/>
        <w:ind w:left="426" w:hanging="426"/>
        <w:rPr>
          <w:rFonts w:ascii="微软雅黑" w:eastAsia="微软雅黑" w:hAnsi="微软雅黑"/>
          <w:color w:val="000000"/>
          <w:sz w:val="21"/>
          <w:szCs w:val="21"/>
        </w:rPr>
      </w:pPr>
      <w:r w:rsidRPr="005E14F6">
        <w:rPr>
          <w:rFonts w:ascii="微软雅黑" w:eastAsia="微软雅黑" w:hAnsi="微软雅黑"/>
          <w:color w:val="000000"/>
          <w:sz w:val="21"/>
          <w:szCs w:val="21"/>
        </w:rPr>
        <w:t>把</w:t>
      </w:r>
      <w:r w:rsidR="006713D2" w:rsidRPr="005E14F6">
        <w:rPr>
          <w:rFonts w:ascii="微软雅黑" w:eastAsia="微软雅黑" w:hAnsi="微软雅黑" w:hint="eastAsia"/>
          <w:color w:val="000000"/>
          <w:sz w:val="21"/>
          <w:szCs w:val="21"/>
        </w:rPr>
        <w:t>原来的</w:t>
      </w:r>
      <w:r w:rsidR="00892C36">
        <w:rPr>
          <w:rFonts w:ascii="微软雅黑" w:eastAsia="微软雅黑" w:hAnsi="微软雅黑" w:hint="eastAsia"/>
          <w:color w:val="000000"/>
          <w:sz w:val="21"/>
          <w:szCs w:val="21"/>
        </w:rPr>
        <w:t>电信</w:t>
      </w:r>
      <w:r w:rsidR="006713D2" w:rsidRPr="005E14F6">
        <w:rPr>
          <w:rFonts w:ascii="微软雅黑" w:eastAsia="微软雅黑" w:hAnsi="微软雅黑" w:hint="eastAsia"/>
          <w:color w:val="000000"/>
          <w:sz w:val="21"/>
          <w:szCs w:val="21"/>
        </w:rPr>
        <w:t>专线接到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1厂的</w:t>
      </w:r>
      <w:r w:rsidR="006713D2" w:rsidRPr="005E14F6">
        <w:rPr>
          <w:rFonts w:ascii="微软雅黑" w:eastAsia="微软雅黑" w:hAnsi="微软雅黑"/>
          <w:color w:val="000000"/>
          <w:sz w:val="21"/>
          <w:szCs w:val="21"/>
        </w:rPr>
        <w:t>SDWAN</w:t>
      </w:r>
      <w:r w:rsidR="006713D2" w:rsidRPr="005E14F6">
        <w:rPr>
          <w:rFonts w:ascii="微软雅黑" w:eastAsia="微软雅黑" w:hAnsi="微软雅黑" w:hint="eastAsia"/>
          <w:color w:val="000000"/>
          <w:sz w:val="21"/>
          <w:szCs w:val="21"/>
        </w:rPr>
        <w:t>设备上；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把4厂的S</w:t>
      </w:r>
      <w:r>
        <w:rPr>
          <w:rFonts w:ascii="微软雅黑" w:eastAsia="微软雅黑" w:hAnsi="微软雅黑"/>
          <w:color w:val="000000"/>
          <w:sz w:val="21"/>
          <w:szCs w:val="21"/>
        </w:rPr>
        <w:t>DWAN设备对接好，并设置4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厂能访问1厂的</w:t>
      </w:r>
      <w:r w:rsidR="00892C36">
        <w:rPr>
          <w:rFonts w:ascii="微软雅黑" w:eastAsia="微软雅黑" w:hAnsi="微软雅黑" w:hint="eastAsia"/>
          <w:color w:val="000000"/>
          <w:sz w:val="21"/>
          <w:szCs w:val="21"/>
        </w:rPr>
        <w:t>现在的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服务器；</w:t>
      </w:r>
      <w:r w:rsidR="00892C36">
        <w:rPr>
          <w:rFonts w:ascii="微软雅黑" w:eastAsia="微软雅黑" w:hAnsi="微软雅黑" w:hint="eastAsia"/>
          <w:color w:val="000000"/>
          <w:sz w:val="21"/>
          <w:szCs w:val="21"/>
        </w:rPr>
        <w:t>同时，调整4厂三层交换机，让4厂的各个网</w:t>
      </w:r>
      <w:proofErr w:type="gramStart"/>
      <w:r w:rsidR="00892C36">
        <w:rPr>
          <w:rFonts w:ascii="微软雅黑" w:eastAsia="微软雅黑" w:hAnsi="微软雅黑" w:hint="eastAsia"/>
          <w:color w:val="000000"/>
          <w:sz w:val="21"/>
          <w:szCs w:val="21"/>
        </w:rPr>
        <w:t>段正常</w:t>
      </w:r>
      <w:proofErr w:type="gramEnd"/>
      <w:r w:rsidR="00892C36">
        <w:rPr>
          <w:rFonts w:ascii="微软雅黑" w:eastAsia="微软雅黑" w:hAnsi="微软雅黑" w:hint="eastAsia"/>
          <w:color w:val="000000"/>
          <w:sz w:val="21"/>
          <w:szCs w:val="21"/>
        </w:rPr>
        <w:t>工作，停用</w:t>
      </w:r>
      <w:r w:rsidR="00892C36">
        <w:rPr>
          <w:rFonts w:ascii="微软雅黑" w:eastAsia="微软雅黑" w:hAnsi="微软雅黑"/>
          <w:color w:val="000000"/>
          <w:sz w:val="21"/>
          <w:szCs w:val="21"/>
        </w:rPr>
        <w:t>4厂的</w:t>
      </w:r>
      <w:r w:rsidR="00892C36">
        <w:rPr>
          <w:rFonts w:ascii="微软雅黑" w:eastAsia="微软雅黑" w:hAnsi="微软雅黑" w:hint="eastAsia"/>
          <w:color w:val="000000"/>
          <w:sz w:val="21"/>
          <w:szCs w:val="21"/>
        </w:rPr>
        <w:t>V</w:t>
      </w:r>
      <w:r w:rsidR="00892C36">
        <w:rPr>
          <w:rFonts w:ascii="微软雅黑" w:eastAsia="微软雅黑" w:hAnsi="微软雅黑"/>
          <w:color w:val="000000"/>
          <w:sz w:val="21"/>
          <w:szCs w:val="21"/>
        </w:rPr>
        <w:t>PN设备；</w:t>
      </w:r>
    </w:p>
    <w:p w:rsidR="00442AE8" w:rsidRPr="00442AE8" w:rsidRDefault="00442AE8" w:rsidP="00442AE8">
      <w:pPr>
        <w:pStyle w:val="a3"/>
        <w:numPr>
          <w:ilvl w:val="0"/>
          <w:numId w:val="2"/>
        </w:numPr>
        <w:spacing w:before="0" w:beforeAutospacing="0" w:after="0" w:afterAutospacing="0"/>
        <w:ind w:left="426" w:hanging="426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/>
          <w:color w:val="000000"/>
          <w:sz w:val="21"/>
          <w:szCs w:val="21"/>
        </w:rPr>
        <w:t>研究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1厂的V</w:t>
      </w:r>
      <w:r>
        <w:rPr>
          <w:rFonts w:ascii="微软雅黑" w:eastAsia="微软雅黑" w:hAnsi="微软雅黑"/>
          <w:color w:val="000000"/>
          <w:sz w:val="21"/>
          <w:szCs w:val="21"/>
        </w:rPr>
        <w:t>PN设备，除了做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V</w:t>
      </w:r>
      <w:r>
        <w:rPr>
          <w:rFonts w:ascii="微软雅黑" w:eastAsia="微软雅黑" w:hAnsi="微软雅黑"/>
          <w:color w:val="000000"/>
          <w:sz w:val="21"/>
          <w:szCs w:val="21"/>
        </w:rPr>
        <w:t>PN接入之外，是否能作为上网的网关使用，如果可以用，以后就当专线的网关（防火墙）</w:t>
      </w:r>
      <w:r w:rsidR="00002B83">
        <w:rPr>
          <w:rFonts w:ascii="微软雅黑" w:eastAsia="微软雅黑" w:hAnsi="微软雅黑"/>
          <w:color w:val="000000"/>
          <w:sz w:val="21"/>
          <w:szCs w:val="21"/>
        </w:rPr>
        <w:t>，并设置端口映射到</w:t>
      </w:r>
      <w:proofErr w:type="gramStart"/>
      <w:r w:rsidR="00002B83">
        <w:rPr>
          <w:rFonts w:ascii="微软雅黑" w:eastAsia="微软雅黑" w:hAnsi="微软雅黑"/>
          <w:color w:val="000000"/>
          <w:sz w:val="21"/>
          <w:szCs w:val="21"/>
        </w:rPr>
        <w:t>瑞友天翼</w:t>
      </w:r>
      <w:proofErr w:type="gramEnd"/>
      <w:r w:rsidR="00002B83">
        <w:rPr>
          <w:rFonts w:ascii="微软雅黑" w:eastAsia="微软雅黑" w:hAnsi="微软雅黑"/>
          <w:color w:val="000000"/>
          <w:sz w:val="21"/>
          <w:szCs w:val="21"/>
        </w:rPr>
        <w:t>+SRM</w:t>
      </w:r>
      <w:r>
        <w:rPr>
          <w:rFonts w:ascii="微软雅黑" w:eastAsia="微软雅黑" w:hAnsi="微软雅黑"/>
          <w:color w:val="000000"/>
          <w:sz w:val="21"/>
          <w:szCs w:val="21"/>
        </w:rPr>
        <w:t>；</w:t>
      </w:r>
      <w:r w:rsidR="000E0347">
        <w:rPr>
          <w:rFonts w:ascii="微软雅黑" w:eastAsia="微软雅黑" w:hAnsi="微软雅黑"/>
          <w:color w:val="000000"/>
          <w:sz w:val="21"/>
          <w:szCs w:val="21"/>
        </w:rPr>
        <w:t>如果不行，在</w:t>
      </w:r>
      <w:r w:rsidR="000E0347">
        <w:rPr>
          <w:rFonts w:ascii="微软雅黑" w:eastAsia="微软雅黑" w:hAnsi="微软雅黑" w:hint="eastAsia"/>
          <w:color w:val="000000"/>
          <w:sz w:val="21"/>
          <w:szCs w:val="21"/>
        </w:rPr>
        <w:t>4楼找个1</w:t>
      </w:r>
      <w:r w:rsidR="000E0347">
        <w:rPr>
          <w:rFonts w:ascii="微软雅黑" w:eastAsia="微软雅黑" w:hAnsi="微软雅黑"/>
          <w:color w:val="000000"/>
          <w:sz w:val="21"/>
          <w:szCs w:val="21"/>
        </w:rPr>
        <w:t>U的DELL服务器，安装</w:t>
      </w:r>
      <w:r w:rsidR="000E0347">
        <w:rPr>
          <w:rFonts w:ascii="微软雅黑" w:eastAsia="微软雅黑" w:hAnsi="微软雅黑" w:hint="eastAsia"/>
          <w:color w:val="000000"/>
          <w:sz w:val="21"/>
          <w:szCs w:val="21"/>
        </w:rPr>
        <w:t>V</w:t>
      </w:r>
      <w:r w:rsidR="000E0347">
        <w:rPr>
          <w:rFonts w:ascii="微软雅黑" w:eastAsia="微软雅黑" w:hAnsi="微软雅黑"/>
          <w:color w:val="000000"/>
          <w:sz w:val="21"/>
          <w:szCs w:val="21"/>
        </w:rPr>
        <w:t>M+IKUAI软路由，把专线接到IKUAI软路由上；</w:t>
      </w:r>
      <w:r w:rsidR="00002B83">
        <w:rPr>
          <w:rFonts w:ascii="微软雅黑" w:eastAsia="微软雅黑" w:hAnsi="微软雅黑"/>
          <w:color w:val="000000"/>
          <w:sz w:val="21"/>
          <w:szCs w:val="21"/>
        </w:rPr>
        <w:t>并设置端口映射到</w:t>
      </w:r>
      <w:proofErr w:type="gramStart"/>
      <w:r w:rsidR="00002B83">
        <w:rPr>
          <w:rFonts w:ascii="微软雅黑" w:eastAsia="微软雅黑" w:hAnsi="微软雅黑"/>
          <w:color w:val="000000"/>
          <w:sz w:val="21"/>
          <w:szCs w:val="21"/>
        </w:rPr>
        <w:t>瑞友天翼</w:t>
      </w:r>
      <w:proofErr w:type="gramEnd"/>
      <w:r w:rsidR="00002B83">
        <w:rPr>
          <w:rFonts w:ascii="微软雅黑" w:eastAsia="微软雅黑" w:hAnsi="微软雅黑"/>
          <w:color w:val="000000"/>
          <w:sz w:val="21"/>
          <w:szCs w:val="21"/>
        </w:rPr>
        <w:t>+SRM</w:t>
      </w:r>
      <w:r w:rsidR="00002B83">
        <w:rPr>
          <w:rFonts w:ascii="微软雅黑" w:eastAsia="微软雅黑" w:hAnsi="微软雅黑"/>
          <w:color w:val="000000"/>
          <w:sz w:val="21"/>
          <w:szCs w:val="21"/>
        </w:rPr>
        <w:t>；</w:t>
      </w:r>
    </w:p>
    <w:p w:rsidR="007D163E" w:rsidRDefault="007D163E" w:rsidP="007D163E">
      <w:pPr>
        <w:pStyle w:val="a3"/>
        <w:numPr>
          <w:ilvl w:val="0"/>
          <w:numId w:val="2"/>
        </w:numPr>
        <w:spacing w:before="0" w:beforeAutospacing="0" w:after="0" w:afterAutospacing="0"/>
        <w:ind w:left="426" w:hanging="426"/>
        <w:rPr>
          <w:rFonts w:ascii="微软雅黑" w:eastAsia="微软雅黑" w:hAnsi="微软雅黑"/>
          <w:color w:val="000000"/>
          <w:sz w:val="21"/>
          <w:szCs w:val="21"/>
        </w:rPr>
      </w:pPr>
      <w:r w:rsidRPr="00185E3F">
        <w:rPr>
          <w:rFonts w:ascii="微软雅黑" w:eastAsia="微软雅黑" w:hAnsi="微软雅黑"/>
          <w:color w:val="000000"/>
          <w:sz w:val="21"/>
          <w:szCs w:val="21"/>
        </w:rPr>
        <w:t>把</w:t>
      </w:r>
      <w:r w:rsidRPr="00185E3F">
        <w:rPr>
          <w:rFonts w:ascii="微软雅黑" w:eastAsia="微软雅黑" w:hAnsi="微软雅黑" w:hint="eastAsia"/>
          <w:color w:val="000000"/>
          <w:sz w:val="21"/>
          <w:szCs w:val="21"/>
        </w:rPr>
        <w:t>4厂的V</w:t>
      </w:r>
      <w:r w:rsidRPr="00185E3F">
        <w:rPr>
          <w:rFonts w:ascii="微软雅黑" w:eastAsia="微软雅黑" w:hAnsi="微软雅黑"/>
          <w:color w:val="000000"/>
          <w:sz w:val="21"/>
          <w:szCs w:val="21"/>
        </w:rPr>
        <w:t>PN设备拿去南山办公室，让南山</w:t>
      </w:r>
      <w:r>
        <w:rPr>
          <w:rFonts w:ascii="微软雅黑" w:eastAsia="微软雅黑" w:hAnsi="微软雅黑"/>
          <w:color w:val="000000"/>
          <w:sz w:val="21"/>
          <w:szCs w:val="21"/>
        </w:rPr>
        <w:t>办公室的网络</w:t>
      </w:r>
      <w:r w:rsidRPr="00185E3F">
        <w:rPr>
          <w:rFonts w:ascii="微软雅黑" w:eastAsia="微软雅黑" w:hAnsi="微软雅黑"/>
          <w:color w:val="000000"/>
          <w:sz w:val="21"/>
          <w:szCs w:val="21"/>
        </w:rPr>
        <w:t>可以跟</w:t>
      </w:r>
      <w:r w:rsidRPr="00185E3F">
        <w:rPr>
          <w:rFonts w:ascii="微软雅黑" w:eastAsia="微软雅黑" w:hAnsi="微软雅黑" w:hint="eastAsia"/>
          <w:color w:val="000000"/>
          <w:sz w:val="21"/>
          <w:szCs w:val="21"/>
        </w:rPr>
        <w:t>1厂的网络打通成为内网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（研究要不要带三层交换机，还是直接在V</w:t>
      </w:r>
      <w:r>
        <w:rPr>
          <w:rFonts w:ascii="微软雅黑" w:eastAsia="微软雅黑" w:hAnsi="微软雅黑"/>
          <w:color w:val="000000"/>
          <w:sz w:val="21"/>
          <w:szCs w:val="21"/>
        </w:rPr>
        <w:t>PN设备里面配置静态路由；同时，还要研究设置只能访问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1厂的服务器网段）</w:t>
      </w:r>
      <w:r w:rsidRPr="00185E3F">
        <w:rPr>
          <w:rFonts w:ascii="微软雅黑" w:eastAsia="微软雅黑" w:hAnsi="微软雅黑" w:hint="eastAsia"/>
          <w:color w:val="000000"/>
          <w:sz w:val="21"/>
          <w:szCs w:val="21"/>
        </w:rPr>
        <w:t>；</w:t>
      </w:r>
    </w:p>
    <w:p w:rsidR="005E14F6" w:rsidRDefault="00D03AEF" w:rsidP="00442AE8">
      <w:pPr>
        <w:pStyle w:val="a3"/>
        <w:numPr>
          <w:ilvl w:val="0"/>
          <w:numId w:val="2"/>
        </w:numPr>
        <w:spacing w:before="0" w:beforeAutospacing="0" w:after="0" w:afterAutospacing="0"/>
        <w:ind w:left="426" w:hanging="426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lastRenderedPageBreak/>
        <w:t>调试新买的H</w:t>
      </w:r>
      <w:r>
        <w:rPr>
          <w:rFonts w:ascii="微软雅黑" w:eastAsia="微软雅黑" w:hAnsi="微软雅黑"/>
          <w:color w:val="000000"/>
          <w:sz w:val="21"/>
          <w:szCs w:val="21"/>
        </w:rPr>
        <w:t>3C的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6</w:t>
      </w:r>
      <w:r>
        <w:rPr>
          <w:rFonts w:ascii="微软雅黑" w:eastAsia="微软雅黑" w:hAnsi="微软雅黑"/>
          <w:color w:val="000000"/>
          <w:sz w:val="21"/>
          <w:szCs w:val="21"/>
        </w:rPr>
        <w:t>500</w:t>
      </w:r>
      <w:proofErr w:type="gramStart"/>
      <w:r>
        <w:rPr>
          <w:rFonts w:ascii="微软雅黑" w:eastAsia="微软雅黑" w:hAnsi="微软雅黑"/>
          <w:color w:val="000000"/>
          <w:sz w:val="21"/>
          <w:szCs w:val="21"/>
        </w:rPr>
        <w:t>三</w:t>
      </w:r>
      <w:proofErr w:type="gramEnd"/>
      <w:r>
        <w:rPr>
          <w:rFonts w:ascii="微软雅黑" w:eastAsia="微软雅黑" w:hAnsi="微软雅黑"/>
          <w:color w:val="000000"/>
          <w:sz w:val="21"/>
          <w:szCs w:val="21"/>
        </w:rPr>
        <w:t>层交换机，让现在的三层和原来的核心交换</w:t>
      </w:r>
      <w:proofErr w:type="gramStart"/>
      <w:r>
        <w:rPr>
          <w:rFonts w:ascii="微软雅黑" w:eastAsia="微软雅黑" w:hAnsi="微软雅黑"/>
          <w:color w:val="000000"/>
          <w:sz w:val="21"/>
          <w:szCs w:val="21"/>
        </w:rPr>
        <w:t>机组网</w:t>
      </w:r>
      <w:proofErr w:type="gramEnd"/>
      <w:r>
        <w:rPr>
          <w:rFonts w:ascii="微软雅黑" w:eastAsia="微软雅黑" w:hAnsi="微软雅黑"/>
          <w:color w:val="000000"/>
          <w:sz w:val="21"/>
          <w:szCs w:val="21"/>
        </w:rPr>
        <w:t>成功，现在新安装的</w:t>
      </w:r>
      <w:r w:rsidR="00EB7352">
        <w:rPr>
          <w:rFonts w:ascii="微软雅黑" w:eastAsia="微软雅黑" w:hAnsi="微软雅黑" w:hint="eastAsia"/>
          <w:color w:val="000000"/>
          <w:sz w:val="21"/>
          <w:szCs w:val="21"/>
        </w:rPr>
        <w:t>V</w:t>
      </w:r>
      <w:r w:rsidR="00EB7352">
        <w:rPr>
          <w:rFonts w:ascii="微软雅黑" w:eastAsia="微软雅黑" w:hAnsi="微软雅黑"/>
          <w:color w:val="000000"/>
          <w:sz w:val="21"/>
          <w:szCs w:val="21"/>
        </w:rPr>
        <w:t>M</w:t>
      </w:r>
      <w:r>
        <w:rPr>
          <w:rFonts w:ascii="微软雅黑" w:eastAsia="微软雅黑" w:hAnsi="微软雅黑"/>
          <w:color w:val="000000"/>
          <w:sz w:val="21"/>
          <w:szCs w:val="21"/>
        </w:rPr>
        <w:t>服务器并入内部网络，并可以在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1、3、4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厂各个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楼层</w:t>
      </w:r>
      <w:r>
        <w:rPr>
          <w:rFonts w:ascii="微软雅黑" w:eastAsia="微软雅黑" w:hAnsi="微软雅黑"/>
          <w:color w:val="000000"/>
          <w:sz w:val="21"/>
          <w:szCs w:val="21"/>
        </w:rPr>
        <w:t>正常访问（设置静态路由）</w:t>
      </w:r>
      <w:r w:rsidR="00F34FCE">
        <w:rPr>
          <w:rFonts w:ascii="微软雅黑" w:eastAsia="微软雅黑" w:hAnsi="微软雅黑"/>
          <w:color w:val="000000"/>
          <w:sz w:val="21"/>
          <w:szCs w:val="21"/>
        </w:rPr>
        <w:t>新</w:t>
      </w:r>
      <w:r w:rsidR="006D1D38">
        <w:rPr>
          <w:rFonts w:ascii="微软雅黑" w:eastAsia="微软雅黑" w:hAnsi="微软雅黑"/>
          <w:color w:val="000000"/>
          <w:sz w:val="21"/>
          <w:szCs w:val="21"/>
        </w:rPr>
        <w:t>服务器</w:t>
      </w:r>
      <w:r w:rsidR="00442AE8">
        <w:rPr>
          <w:rFonts w:ascii="微软雅黑" w:eastAsia="微软雅黑" w:hAnsi="微软雅黑"/>
          <w:color w:val="000000"/>
          <w:sz w:val="21"/>
          <w:szCs w:val="21"/>
        </w:rPr>
        <w:t>网段</w:t>
      </w:r>
      <w:r w:rsidR="006D1D38">
        <w:rPr>
          <w:rFonts w:ascii="微软雅黑" w:eastAsia="微软雅黑" w:hAnsi="微软雅黑"/>
          <w:color w:val="000000"/>
          <w:sz w:val="21"/>
          <w:szCs w:val="21"/>
        </w:rPr>
        <w:t>；</w:t>
      </w:r>
    </w:p>
    <w:p w:rsidR="00D03AEF" w:rsidRDefault="00EB7352" w:rsidP="00185E3F">
      <w:pPr>
        <w:pStyle w:val="a3"/>
        <w:numPr>
          <w:ilvl w:val="0"/>
          <w:numId w:val="2"/>
        </w:numPr>
        <w:spacing w:before="0" w:beforeAutospacing="0" w:after="0" w:afterAutospacing="0"/>
        <w:ind w:left="426" w:hanging="426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把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飞塔</w:t>
      </w:r>
      <w:r w:rsidR="00F34FCE">
        <w:rPr>
          <w:rFonts w:ascii="微软雅黑" w:eastAsia="微软雅黑" w:hAnsi="微软雅黑" w:hint="eastAsia"/>
          <w:color w:val="000000"/>
          <w:sz w:val="21"/>
          <w:szCs w:val="21"/>
        </w:rPr>
        <w:t>设置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防火墙作为1厂</w:t>
      </w:r>
      <w:proofErr w:type="gramStart"/>
      <w:r w:rsidR="00F34FCE">
        <w:rPr>
          <w:rFonts w:ascii="微软雅黑" w:eastAsia="微软雅黑" w:hAnsi="微软雅黑" w:hint="eastAsia"/>
          <w:color w:val="000000"/>
          <w:sz w:val="21"/>
          <w:szCs w:val="21"/>
        </w:rPr>
        <w:t>的产线</w:t>
      </w:r>
      <w:r w:rsidR="00F34FCE">
        <w:rPr>
          <w:rFonts w:ascii="微软雅黑" w:eastAsia="微软雅黑" w:hAnsi="微软雅黑"/>
          <w:color w:val="000000"/>
          <w:sz w:val="21"/>
          <w:szCs w:val="21"/>
        </w:rPr>
        <w:t>内</w:t>
      </w:r>
      <w:proofErr w:type="gramEnd"/>
      <w:r w:rsidR="00F34FCE">
        <w:rPr>
          <w:rFonts w:ascii="微软雅黑" w:eastAsia="微软雅黑" w:hAnsi="微软雅黑"/>
          <w:color w:val="000000"/>
          <w:sz w:val="21"/>
          <w:szCs w:val="21"/>
        </w:rPr>
        <w:t>网防火墙，让</w:t>
      </w:r>
      <w:r w:rsidR="00F34FCE">
        <w:rPr>
          <w:rFonts w:ascii="微软雅黑" w:eastAsia="微软雅黑" w:hAnsi="微软雅黑" w:hint="eastAsia"/>
          <w:color w:val="000000"/>
          <w:sz w:val="21"/>
          <w:szCs w:val="21"/>
        </w:rPr>
        <w:t>1厂能</w:t>
      </w:r>
      <w:proofErr w:type="gramStart"/>
      <w:r w:rsidR="00F34FCE">
        <w:rPr>
          <w:rFonts w:ascii="微软雅黑" w:eastAsia="微软雅黑" w:hAnsi="微软雅黑" w:hint="eastAsia"/>
          <w:color w:val="000000"/>
          <w:sz w:val="21"/>
          <w:szCs w:val="21"/>
        </w:rPr>
        <w:t>正常访问</w:t>
      </w:r>
      <w:proofErr w:type="gramEnd"/>
      <w:r w:rsidR="00442AE8">
        <w:rPr>
          <w:rFonts w:ascii="微软雅黑" w:eastAsia="微软雅黑" w:hAnsi="微软雅黑" w:hint="eastAsia"/>
          <w:color w:val="000000"/>
          <w:sz w:val="21"/>
          <w:szCs w:val="21"/>
        </w:rPr>
        <w:t>原来的</w:t>
      </w:r>
      <w:r w:rsidR="00F34FCE">
        <w:rPr>
          <w:rFonts w:ascii="微软雅黑" w:eastAsia="微软雅黑" w:hAnsi="微软雅黑" w:hint="eastAsia"/>
          <w:color w:val="000000"/>
          <w:sz w:val="21"/>
          <w:szCs w:val="21"/>
        </w:rPr>
        <w:t>服务器网段，在飞塔</w:t>
      </w:r>
      <w:r w:rsidR="007D163E">
        <w:rPr>
          <w:rFonts w:ascii="微软雅黑" w:eastAsia="微软雅黑" w:hAnsi="微软雅黑" w:hint="eastAsia"/>
          <w:color w:val="000000"/>
          <w:sz w:val="21"/>
          <w:szCs w:val="21"/>
        </w:rPr>
        <w:t>防火墙设置V</w:t>
      </w:r>
      <w:r w:rsidR="007D163E">
        <w:rPr>
          <w:rFonts w:ascii="微软雅黑" w:eastAsia="微软雅黑" w:hAnsi="微软雅黑"/>
          <w:color w:val="000000"/>
          <w:sz w:val="21"/>
          <w:szCs w:val="21"/>
        </w:rPr>
        <w:t>LAN和</w:t>
      </w:r>
      <w:r w:rsidR="00F34FCE">
        <w:rPr>
          <w:rFonts w:ascii="微软雅黑" w:eastAsia="微软雅黑" w:hAnsi="微软雅黑" w:hint="eastAsia"/>
          <w:color w:val="000000"/>
          <w:sz w:val="21"/>
          <w:szCs w:val="21"/>
        </w:rPr>
        <w:t>分配1厂的用户是否能上网和上网的规则；1厂访问W</w:t>
      </w:r>
      <w:r w:rsidR="00F34FCE">
        <w:rPr>
          <w:rFonts w:ascii="微软雅黑" w:eastAsia="微软雅黑" w:hAnsi="微软雅黑"/>
          <w:color w:val="000000"/>
          <w:sz w:val="21"/>
          <w:szCs w:val="21"/>
        </w:rPr>
        <w:t>WW</w:t>
      </w:r>
      <w:r w:rsidR="00F34FCE">
        <w:rPr>
          <w:rFonts w:ascii="微软雅黑" w:eastAsia="微软雅黑" w:hAnsi="微软雅黑" w:hint="eastAsia"/>
          <w:color w:val="000000"/>
          <w:sz w:val="21"/>
          <w:szCs w:val="21"/>
        </w:rPr>
        <w:t>的流量要转发给</w:t>
      </w:r>
      <w:r w:rsidR="00962DF0">
        <w:rPr>
          <w:rFonts w:ascii="微软雅黑" w:eastAsia="微软雅黑" w:hAnsi="微软雅黑" w:hint="eastAsia"/>
          <w:color w:val="000000"/>
          <w:sz w:val="21"/>
          <w:szCs w:val="21"/>
        </w:rPr>
        <w:t>深信服，1</w:t>
      </w:r>
      <w:proofErr w:type="gramStart"/>
      <w:r w:rsidR="00962DF0">
        <w:rPr>
          <w:rFonts w:ascii="微软雅黑" w:eastAsia="微软雅黑" w:hAnsi="微软雅黑" w:hint="eastAsia"/>
          <w:color w:val="000000"/>
          <w:sz w:val="21"/>
          <w:szCs w:val="21"/>
        </w:rPr>
        <w:t>厂电脑</w:t>
      </w:r>
      <w:proofErr w:type="gramEnd"/>
      <w:r w:rsidR="00962DF0">
        <w:rPr>
          <w:rFonts w:ascii="微软雅黑" w:eastAsia="微软雅黑" w:hAnsi="微软雅黑" w:hint="eastAsia"/>
          <w:color w:val="000000"/>
          <w:sz w:val="21"/>
          <w:szCs w:val="21"/>
        </w:rPr>
        <w:t>只能访问服务器网段，不能访问办公室电脑，反过来也是同理</w:t>
      </w:r>
      <w:r w:rsidR="00F34FCE">
        <w:rPr>
          <w:rFonts w:ascii="微软雅黑" w:eastAsia="微软雅黑" w:hAnsi="微软雅黑" w:hint="eastAsia"/>
          <w:color w:val="000000"/>
          <w:sz w:val="21"/>
          <w:szCs w:val="21"/>
        </w:rPr>
        <w:t>；</w:t>
      </w:r>
    </w:p>
    <w:p w:rsidR="00325ED9" w:rsidRDefault="00325ED9" w:rsidP="00185E3F">
      <w:pPr>
        <w:pStyle w:val="a3"/>
        <w:numPr>
          <w:ilvl w:val="0"/>
          <w:numId w:val="2"/>
        </w:numPr>
        <w:spacing w:before="0" w:beforeAutospacing="0" w:after="0" w:afterAutospacing="0"/>
        <w:ind w:left="426" w:hanging="426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3厂访问W</w:t>
      </w:r>
      <w:r>
        <w:rPr>
          <w:rFonts w:ascii="微软雅黑" w:eastAsia="微软雅黑" w:hAnsi="微软雅黑"/>
          <w:color w:val="000000"/>
          <w:sz w:val="21"/>
          <w:szCs w:val="21"/>
        </w:rPr>
        <w:t>WW的流量同样要转发给深信服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(</w:t>
      </w:r>
      <w:r>
        <w:rPr>
          <w:rFonts w:ascii="微软雅黑" w:eastAsia="微软雅黑" w:hAnsi="微软雅黑"/>
          <w:color w:val="000000"/>
          <w:sz w:val="21"/>
          <w:szCs w:val="21"/>
        </w:rPr>
        <w:t>保持不变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)</w:t>
      </w:r>
      <w:r>
        <w:rPr>
          <w:rFonts w:ascii="微软雅黑" w:eastAsia="微软雅黑" w:hAnsi="微软雅黑"/>
          <w:color w:val="000000"/>
          <w:sz w:val="21"/>
          <w:szCs w:val="21"/>
        </w:rPr>
        <w:t>；</w:t>
      </w:r>
      <w:r w:rsidR="000E0347">
        <w:rPr>
          <w:rFonts w:ascii="微软雅黑" w:eastAsia="微软雅黑" w:hAnsi="微软雅黑"/>
          <w:color w:val="000000"/>
          <w:sz w:val="21"/>
          <w:szCs w:val="21"/>
        </w:rPr>
        <w:t>以后3厂和</w:t>
      </w:r>
      <w:r w:rsidR="000E0347">
        <w:rPr>
          <w:rFonts w:ascii="微软雅黑" w:eastAsia="微软雅黑" w:hAnsi="微软雅黑" w:hint="eastAsia"/>
          <w:color w:val="000000"/>
          <w:sz w:val="21"/>
          <w:szCs w:val="21"/>
        </w:rPr>
        <w:t>1厂的生产线电脑要合并，3厂的服务器和中兴+华为的服务器单独划一个</w:t>
      </w:r>
      <w:r w:rsidR="000E0347">
        <w:rPr>
          <w:rFonts w:ascii="微软雅黑" w:eastAsia="微软雅黑" w:hAnsi="微软雅黑"/>
          <w:color w:val="000000"/>
          <w:sz w:val="21"/>
          <w:szCs w:val="21"/>
        </w:rPr>
        <w:t>VLAN</w:t>
      </w:r>
      <w:r w:rsidR="00002B83">
        <w:rPr>
          <w:rFonts w:ascii="微软雅黑" w:eastAsia="微软雅黑" w:hAnsi="微软雅黑"/>
          <w:color w:val="000000"/>
          <w:sz w:val="21"/>
          <w:szCs w:val="21"/>
        </w:rPr>
        <w:t>；</w:t>
      </w:r>
    </w:p>
    <w:p w:rsidR="000E0347" w:rsidRDefault="000E0347" w:rsidP="00185E3F">
      <w:pPr>
        <w:pStyle w:val="a3"/>
        <w:numPr>
          <w:ilvl w:val="0"/>
          <w:numId w:val="2"/>
        </w:numPr>
        <w:spacing w:before="0" w:beforeAutospacing="0" w:after="0" w:afterAutospacing="0"/>
        <w:ind w:left="426" w:hanging="426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/>
          <w:color w:val="000000"/>
          <w:sz w:val="21"/>
          <w:szCs w:val="21"/>
        </w:rPr>
        <w:t>在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4楼仓库找</w:t>
      </w:r>
      <w:r>
        <w:rPr>
          <w:rFonts w:ascii="微软雅黑" w:eastAsia="微软雅黑" w:hAnsi="微软雅黑"/>
          <w:color w:val="000000"/>
          <w:sz w:val="21"/>
          <w:szCs w:val="21"/>
        </w:rPr>
        <w:t>DELL的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1</w:t>
      </w:r>
      <w:r>
        <w:rPr>
          <w:rFonts w:ascii="微软雅黑" w:eastAsia="微软雅黑" w:hAnsi="微软雅黑"/>
          <w:color w:val="000000"/>
          <w:sz w:val="21"/>
          <w:szCs w:val="21"/>
        </w:rPr>
        <w:t>U服务器，安装堡垒机；测试</w:t>
      </w:r>
      <w:proofErr w:type="gramStart"/>
      <w:r>
        <w:rPr>
          <w:rFonts w:ascii="微软雅黑" w:eastAsia="微软雅黑" w:hAnsi="微软雅黑"/>
          <w:color w:val="000000"/>
          <w:sz w:val="21"/>
          <w:szCs w:val="21"/>
        </w:rPr>
        <w:t>堡垒机</w:t>
      </w:r>
      <w:proofErr w:type="gramEnd"/>
      <w:r>
        <w:rPr>
          <w:rFonts w:ascii="微软雅黑" w:eastAsia="微软雅黑" w:hAnsi="微软雅黑"/>
          <w:color w:val="000000"/>
          <w:sz w:val="21"/>
          <w:szCs w:val="21"/>
        </w:rPr>
        <w:t>的功能，把</w:t>
      </w:r>
      <w:proofErr w:type="gramStart"/>
      <w:r>
        <w:rPr>
          <w:rFonts w:ascii="微软雅黑" w:eastAsia="微软雅黑" w:hAnsi="微软雅黑"/>
          <w:color w:val="000000"/>
          <w:sz w:val="21"/>
          <w:szCs w:val="21"/>
        </w:rPr>
        <w:t>堡垒机接入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3层核心交换机，并且在I</w:t>
      </w:r>
      <w:r>
        <w:rPr>
          <w:rFonts w:ascii="微软雅黑" w:eastAsia="微软雅黑" w:hAnsi="微软雅黑"/>
          <w:color w:val="000000"/>
          <w:sz w:val="21"/>
          <w:szCs w:val="21"/>
        </w:rPr>
        <w:t>KUAI上面设置端口</w:t>
      </w:r>
      <w:r w:rsidR="00681B34">
        <w:rPr>
          <w:rFonts w:ascii="微软雅黑" w:eastAsia="微软雅黑" w:hAnsi="微软雅黑"/>
          <w:color w:val="000000"/>
          <w:sz w:val="21"/>
          <w:szCs w:val="21"/>
        </w:rPr>
        <w:t>映射，把</w:t>
      </w:r>
      <w:proofErr w:type="gramStart"/>
      <w:r w:rsidR="00681B34">
        <w:rPr>
          <w:rFonts w:ascii="微软雅黑" w:eastAsia="微软雅黑" w:hAnsi="微软雅黑"/>
          <w:color w:val="000000"/>
          <w:sz w:val="21"/>
          <w:szCs w:val="21"/>
        </w:rPr>
        <w:t>堡垒机</w:t>
      </w:r>
      <w:proofErr w:type="gramEnd"/>
      <w:r w:rsidR="00681B34">
        <w:rPr>
          <w:rFonts w:ascii="微软雅黑" w:eastAsia="微软雅黑" w:hAnsi="微软雅黑"/>
          <w:color w:val="000000"/>
          <w:sz w:val="21"/>
          <w:szCs w:val="21"/>
        </w:rPr>
        <w:t>映射出去，按照公司的权限分配规则设置</w:t>
      </w:r>
      <w:proofErr w:type="gramStart"/>
      <w:r w:rsidR="00681B34">
        <w:rPr>
          <w:rFonts w:ascii="微软雅黑" w:eastAsia="微软雅黑" w:hAnsi="微软雅黑"/>
          <w:color w:val="000000"/>
          <w:sz w:val="21"/>
          <w:szCs w:val="21"/>
        </w:rPr>
        <w:t>堡垒机</w:t>
      </w:r>
      <w:proofErr w:type="gramEnd"/>
      <w:r w:rsidR="00681B34">
        <w:rPr>
          <w:rFonts w:ascii="微软雅黑" w:eastAsia="微软雅黑" w:hAnsi="微软雅黑"/>
          <w:color w:val="000000"/>
          <w:sz w:val="21"/>
          <w:szCs w:val="21"/>
        </w:rPr>
        <w:t>的</w:t>
      </w:r>
      <w:proofErr w:type="gramStart"/>
      <w:r w:rsidR="00681B34">
        <w:rPr>
          <w:rFonts w:ascii="微软雅黑" w:eastAsia="微软雅黑" w:hAnsi="微软雅黑"/>
          <w:color w:val="000000"/>
          <w:sz w:val="21"/>
          <w:szCs w:val="21"/>
        </w:rPr>
        <w:t>的</w:t>
      </w:r>
      <w:proofErr w:type="gramEnd"/>
      <w:r w:rsidR="00681B34">
        <w:rPr>
          <w:rFonts w:ascii="微软雅黑" w:eastAsia="微软雅黑" w:hAnsi="微软雅黑"/>
          <w:color w:val="000000"/>
          <w:sz w:val="21"/>
          <w:szCs w:val="21"/>
        </w:rPr>
        <w:t>权限；</w:t>
      </w:r>
    </w:p>
    <w:p w:rsidR="00681B34" w:rsidRDefault="009C6928" w:rsidP="003C6012">
      <w:pPr>
        <w:pStyle w:val="a3"/>
        <w:numPr>
          <w:ilvl w:val="0"/>
          <w:numId w:val="2"/>
        </w:numPr>
        <w:spacing w:before="0" w:beforeAutospacing="0" w:after="0" w:afterAutospacing="0"/>
        <w:ind w:left="426" w:hanging="426"/>
        <w:rPr>
          <w:rFonts w:ascii="微软雅黑" w:eastAsia="微软雅黑" w:hAnsi="微软雅黑"/>
          <w:color w:val="000000"/>
          <w:sz w:val="21"/>
          <w:szCs w:val="21"/>
        </w:rPr>
      </w:pPr>
      <w:r w:rsidRPr="009C6928">
        <w:rPr>
          <w:rFonts w:ascii="微软雅黑" w:eastAsia="微软雅黑" w:hAnsi="微软雅黑"/>
          <w:color w:val="000000"/>
          <w:sz w:val="21"/>
          <w:szCs w:val="21"/>
        </w:rPr>
        <w:t>开始从华为+DELL的</w:t>
      </w:r>
      <w:r w:rsidRPr="009C6928">
        <w:rPr>
          <w:rFonts w:ascii="微软雅黑" w:eastAsia="微软雅黑" w:hAnsi="微软雅黑" w:hint="eastAsia"/>
          <w:color w:val="000000"/>
          <w:sz w:val="21"/>
          <w:szCs w:val="21"/>
        </w:rPr>
        <w:t>V</w:t>
      </w:r>
      <w:r w:rsidRPr="009C6928">
        <w:rPr>
          <w:rFonts w:ascii="微软雅黑" w:eastAsia="微软雅黑" w:hAnsi="微软雅黑"/>
          <w:color w:val="000000"/>
          <w:sz w:val="21"/>
          <w:szCs w:val="21"/>
        </w:rPr>
        <w:t>M服务器上面逐步迁移一些</w:t>
      </w:r>
      <w:r w:rsidRPr="009C6928">
        <w:rPr>
          <w:rFonts w:ascii="微软雅黑" w:eastAsia="微软雅黑" w:hAnsi="微软雅黑" w:hint="eastAsia"/>
          <w:color w:val="000000"/>
          <w:sz w:val="21"/>
          <w:szCs w:val="21"/>
        </w:rPr>
        <w:t>V</w:t>
      </w:r>
      <w:r w:rsidRPr="009C6928">
        <w:rPr>
          <w:rFonts w:ascii="微软雅黑" w:eastAsia="微软雅黑" w:hAnsi="微软雅黑"/>
          <w:color w:val="000000"/>
          <w:sz w:val="21"/>
          <w:szCs w:val="21"/>
        </w:rPr>
        <w:t>M服务器到</w:t>
      </w:r>
      <w:r w:rsidRPr="009C6928">
        <w:rPr>
          <w:rFonts w:ascii="微软雅黑" w:eastAsia="微软雅黑" w:hAnsi="微软雅黑" w:hint="eastAsia"/>
          <w:color w:val="000000"/>
          <w:sz w:val="21"/>
          <w:szCs w:val="21"/>
        </w:rPr>
        <w:t>1厂的H</w:t>
      </w:r>
      <w:r w:rsidRPr="009C6928">
        <w:rPr>
          <w:rFonts w:ascii="微软雅黑" w:eastAsia="微软雅黑" w:hAnsi="微软雅黑"/>
          <w:color w:val="000000"/>
          <w:sz w:val="21"/>
          <w:szCs w:val="21"/>
        </w:rPr>
        <w:t>3C-6500后面，做好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R</w:t>
      </w:r>
      <w:r>
        <w:rPr>
          <w:rFonts w:ascii="微软雅黑" w:eastAsia="微软雅黑" w:hAnsi="微软雅黑"/>
          <w:color w:val="000000"/>
          <w:sz w:val="21"/>
          <w:szCs w:val="21"/>
        </w:rPr>
        <w:t>OS防火墙的</w:t>
      </w:r>
      <w:r w:rsidRPr="009C6928">
        <w:rPr>
          <w:rFonts w:ascii="微软雅黑" w:eastAsia="微软雅黑" w:hAnsi="微软雅黑"/>
          <w:color w:val="000000"/>
          <w:sz w:val="21"/>
          <w:szCs w:val="21"/>
        </w:rPr>
        <w:t>端口映射和系统切换的通知；</w:t>
      </w:r>
      <w:r>
        <w:rPr>
          <w:rFonts w:ascii="微软雅黑" w:eastAsia="微软雅黑" w:hAnsi="微软雅黑"/>
          <w:color w:val="000000"/>
          <w:sz w:val="21"/>
          <w:szCs w:val="21"/>
        </w:rPr>
        <w:t>把机房剩下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3台电脑也虚拟化了；</w:t>
      </w:r>
    </w:p>
    <w:p w:rsidR="009C6928" w:rsidRDefault="009C6928" w:rsidP="003C6012">
      <w:pPr>
        <w:pStyle w:val="a3"/>
        <w:numPr>
          <w:ilvl w:val="0"/>
          <w:numId w:val="2"/>
        </w:numPr>
        <w:spacing w:before="0" w:beforeAutospacing="0" w:after="0" w:afterAutospacing="0"/>
        <w:ind w:left="426" w:hanging="426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/>
          <w:color w:val="000000"/>
          <w:sz w:val="21"/>
          <w:szCs w:val="21"/>
        </w:rPr>
        <w:t>重新设置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N</w:t>
      </w:r>
      <w:r>
        <w:rPr>
          <w:rFonts w:ascii="微软雅黑" w:eastAsia="微软雅黑" w:hAnsi="微软雅黑"/>
          <w:color w:val="000000"/>
          <w:sz w:val="21"/>
          <w:szCs w:val="21"/>
        </w:rPr>
        <w:t>AS存储，安装到</w:t>
      </w:r>
      <w:r w:rsidRPr="009C6928">
        <w:rPr>
          <w:rFonts w:ascii="微软雅黑" w:eastAsia="微软雅黑" w:hAnsi="微软雅黑" w:hint="eastAsia"/>
          <w:color w:val="000000"/>
          <w:sz w:val="21"/>
          <w:szCs w:val="21"/>
        </w:rPr>
        <w:t>1厂的H</w:t>
      </w:r>
      <w:r w:rsidRPr="009C6928">
        <w:rPr>
          <w:rFonts w:ascii="微软雅黑" w:eastAsia="微软雅黑" w:hAnsi="微软雅黑"/>
          <w:color w:val="000000"/>
          <w:sz w:val="21"/>
          <w:szCs w:val="21"/>
        </w:rPr>
        <w:t>3C-6500后面</w:t>
      </w:r>
      <w:r>
        <w:rPr>
          <w:rFonts w:ascii="微软雅黑" w:eastAsia="微软雅黑" w:hAnsi="微软雅黑"/>
          <w:color w:val="000000"/>
          <w:sz w:val="21"/>
          <w:szCs w:val="21"/>
        </w:rPr>
        <w:t>，做好整个公司的备份设置；</w:t>
      </w:r>
    </w:p>
    <w:p w:rsidR="004E020D" w:rsidRPr="009C6928" w:rsidRDefault="004E020D" w:rsidP="003C6012">
      <w:pPr>
        <w:pStyle w:val="a3"/>
        <w:numPr>
          <w:ilvl w:val="0"/>
          <w:numId w:val="2"/>
        </w:numPr>
        <w:spacing w:before="0" w:beforeAutospacing="0" w:after="0" w:afterAutospacing="0"/>
        <w:ind w:left="426" w:hanging="426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/>
          <w:color w:val="000000"/>
          <w:sz w:val="21"/>
          <w:szCs w:val="21"/>
        </w:rPr>
        <w:t>精简整个公司的三层交换机配置，</w:t>
      </w:r>
      <w:r w:rsidR="00143653">
        <w:rPr>
          <w:rFonts w:ascii="微软雅黑" w:eastAsia="微软雅黑" w:hAnsi="微软雅黑" w:hint="eastAsia"/>
          <w:color w:val="000000"/>
          <w:sz w:val="21"/>
          <w:szCs w:val="21"/>
        </w:rPr>
        <w:t>调整</w:t>
      </w:r>
      <w:r>
        <w:rPr>
          <w:rFonts w:ascii="微软雅黑" w:eastAsia="微软雅黑" w:hAnsi="微软雅黑"/>
          <w:color w:val="000000"/>
          <w:sz w:val="21"/>
          <w:szCs w:val="21"/>
        </w:rPr>
        <w:t>访问控制列表，</w:t>
      </w:r>
      <w:bookmarkStart w:id="0" w:name="_GoBack"/>
      <w:bookmarkEnd w:id="0"/>
      <w:r>
        <w:rPr>
          <w:rFonts w:ascii="微软雅黑" w:eastAsia="微软雅黑" w:hAnsi="微软雅黑"/>
          <w:color w:val="000000"/>
          <w:sz w:val="21"/>
          <w:szCs w:val="21"/>
        </w:rPr>
        <w:t>备份交换机配置；</w:t>
      </w:r>
    </w:p>
    <w:p w:rsidR="006713D2" w:rsidRDefault="006713D2"/>
    <w:p w:rsidR="006713D2" w:rsidRDefault="006713D2"/>
    <w:sectPr w:rsidR="006713D2" w:rsidSect="006713D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30828"/>
    <w:multiLevelType w:val="hybridMultilevel"/>
    <w:tmpl w:val="EAC8A948"/>
    <w:lvl w:ilvl="0" w:tplc="583211C4">
      <w:start w:val="1"/>
      <w:numFmt w:val="decimal"/>
      <w:lvlText w:val="%1、"/>
      <w:lvlJc w:val="left"/>
      <w:pPr>
        <w:ind w:left="36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8D79BB"/>
    <w:multiLevelType w:val="hybridMultilevel"/>
    <w:tmpl w:val="7BE0D8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7B"/>
    <w:rsid w:val="00002B83"/>
    <w:rsid w:val="00014C0F"/>
    <w:rsid w:val="00074493"/>
    <w:rsid w:val="000A429E"/>
    <w:rsid w:val="000E0347"/>
    <w:rsid w:val="001113F1"/>
    <w:rsid w:val="00143653"/>
    <w:rsid w:val="00185E3F"/>
    <w:rsid w:val="00325ED9"/>
    <w:rsid w:val="003720BC"/>
    <w:rsid w:val="00442AE8"/>
    <w:rsid w:val="004A105B"/>
    <w:rsid w:val="004E020D"/>
    <w:rsid w:val="00535B01"/>
    <w:rsid w:val="005E14F6"/>
    <w:rsid w:val="00645CFB"/>
    <w:rsid w:val="006713D2"/>
    <w:rsid w:val="00681B34"/>
    <w:rsid w:val="006D1D38"/>
    <w:rsid w:val="007D163E"/>
    <w:rsid w:val="007E01C5"/>
    <w:rsid w:val="00892C36"/>
    <w:rsid w:val="008D3F22"/>
    <w:rsid w:val="00962DF0"/>
    <w:rsid w:val="009A3581"/>
    <w:rsid w:val="009B3ECF"/>
    <w:rsid w:val="009C6928"/>
    <w:rsid w:val="009D3B6A"/>
    <w:rsid w:val="00A31FD5"/>
    <w:rsid w:val="00AA1E7B"/>
    <w:rsid w:val="00BA2058"/>
    <w:rsid w:val="00CE4255"/>
    <w:rsid w:val="00D0115F"/>
    <w:rsid w:val="00D03AEF"/>
    <w:rsid w:val="00D7507D"/>
    <w:rsid w:val="00DA3322"/>
    <w:rsid w:val="00E82737"/>
    <w:rsid w:val="00EB7352"/>
    <w:rsid w:val="00EC459D"/>
    <w:rsid w:val="00F34FCE"/>
    <w:rsid w:val="00F665BE"/>
    <w:rsid w:val="00FB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48CAC-2E14-46A6-98DB-58B70AE7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13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0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ZHAOKE</dc:creator>
  <cp:keywords/>
  <dc:description/>
  <cp:lastModifiedBy>ZHAOKE</cp:lastModifiedBy>
  <cp:revision>42</cp:revision>
  <dcterms:created xsi:type="dcterms:W3CDTF">2021-12-03T06:19:00Z</dcterms:created>
  <dcterms:modified xsi:type="dcterms:W3CDTF">2021-12-03T11:41:00Z</dcterms:modified>
</cp:coreProperties>
</file>